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35EE" w:rsidRPr="001F5708" w:rsidP="009F35E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F5708">
        <w:rPr>
          <w:rFonts w:ascii="Times New Roman" w:eastAsia="Times New Roman" w:hAnsi="Times New Roman" w:cs="Times New Roman"/>
          <w:lang w:eastAsia="ru-RU"/>
        </w:rPr>
        <w:t>Дело № 5-</w:t>
      </w:r>
      <w:r w:rsidR="00DB38BD">
        <w:rPr>
          <w:rFonts w:ascii="Times New Roman" w:eastAsia="Times New Roman" w:hAnsi="Times New Roman" w:cs="Times New Roman"/>
          <w:lang w:eastAsia="ru-RU"/>
        </w:rPr>
        <w:t>0074</w:t>
      </w:r>
      <w:r w:rsidRPr="001F5708">
        <w:rPr>
          <w:rFonts w:ascii="Times New Roman" w:eastAsia="Times New Roman" w:hAnsi="Times New Roman" w:cs="Times New Roman"/>
          <w:lang w:eastAsia="ru-RU"/>
        </w:rPr>
        <w:t>-21</w:t>
      </w:r>
      <w:r>
        <w:rPr>
          <w:rFonts w:ascii="Times New Roman" w:eastAsia="Times New Roman" w:hAnsi="Times New Roman" w:cs="Times New Roman"/>
          <w:lang w:eastAsia="ru-RU"/>
        </w:rPr>
        <w:t>01</w:t>
      </w:r>
      <w:r w:rsidRPr="001F5708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9F35EE" w:rsidP="009F35EE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86MS0049-01-2023-005127-42</w:t>
      </w:r>
    </w:p>
    <w:p w:rsidR="009F35EE" w:rsidRPr="00472B3F" w:rsidP="009F3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F35EE" w:rsidRPr="00472B3F" w:rsidP="009F3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9F35EE" w:rsidRPr="00472B3F" w:rsidP="009F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5EE" w:rsidRPr="00472B3F" w:rsidP="009F35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г. Нижневартовск                                                             10 января 2024 года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</w:p>
    <w:p w:rsidR="009F35EE" w:rsidRPr="00472B3F" w:rsidP="009F3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 ул. Нефтяников, 6, г. Нижневартовск,</w:t>
      </w:r>
    </w:p>
    <w:p w:rsidR="009F35EE" w:rsidRPr="00472B3F" w:rsidP="009F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в отношении </w:t>
      </w:r>
    </w:p>
    <w:p w:rsidR="009F35EE" w:rsidRPr="00472B3F" w:rsidP="009F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Ткаченко Максима Витальевича, </w:t>
      </w:r>
      <w:r w:rsidR="00FB7A1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Pr="00472B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 рождения, уроженца  </w:t>
      </w:r>
      <w:r w:rsidR="00FB7A1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72B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области,  неработающего, зарегистрированного и проживающего по адресу: </w:t>
      </w:r>
      <w:r w:rsidR="00FB7A1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72B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</w:t>
      </w:r>
      <w:r w:rsidR="00FB7A1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72B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ул. </w:t>
      </w:r>
      <w:r w:rsidR="00FB7A1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72B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д. </w:t>
      </w:r>
      <w:r w:rsidR="00FB7A1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72B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кв. </w:t>
      </w:r>
      <w:r w:rsidR="00FB7A1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72B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в/у </w:t>
      </w:r>
      <w:r w:rsidR="00FB7A1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72B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9F35EE" w:rsidRPr="00472B3F" w:rsidP="009F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5EE" w:rsidRPr="00472B3F" w:rsidP="009F35E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35EE" w:rsidRPr="00472B3F" w:rsidP="009F35E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5EE" w:rsidRPr="007223EA" w:rsidP="009F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правонарушении, Ткаченко М.В., </w:t>
      </w:r>
      <w:r w:rsidRPr="007223E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28.10.2023  года в 18:51 часов возле д.52 по ул. Индустриальной г. Нижневартовска, управляя автомобилем «Лада 210740», </w:t>
      </w:r>
      <w:r w:rsidRPr="007223E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государственный регистрационный знак </w:t>
      </w:r>
      <w:r w:rsidR="00FB7A1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223E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Pr="007223E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совершил</w:t>
      </w:r>
      <w:r w:rsidRPr="007223E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повторное административное правонарушение, предусмотренное ч.1 ст. 12.1 Кодекса РФ об административных правонарушениях, чем нарушил п. 1 ОП ПДД РФ. </w:t>
      </w:r>
    </w:p>
    <w:p w:rsidR="009F35EE" w:rsidRPr="00472B3F" w:rsidP="0094002B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</w:t>
      </w:r>
      <w:r w:rsidRPr="007223E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рассмотрени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</w:t>
      </w:r>
      <w:r w:rsidRPr="007223E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дела об 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472B3F" w:rsidR="00DB38BD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Ткаченко М.В.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согласился с прекращением дела в связи с истечением сроков </w:t>
      </w:r>
      <w:r w:rsidRPr="00472B3F">
        <w:rPr>
          <w:rFonts w:ascii="Times New Roman" w:hAnsi="Times New Roman" w:cs="Times New Roman"/>
          <w:sz w:val="26"/>
          <w:szCs w:val="26"/>
        </w:rPr>
        <w:t>давности привлечения к административной ответственности.</w:t>
      </w:r>
    </w:p>
    <w:p w:rsidR="009F35EE" w:rsidRPr="00472B3F" w:rsidP="009F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  <w:r w:rsidR="0094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Ткаченко М.В., 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исследовал следующие доказательства по делу:</w:t>
      </w:r>
    </w:p>
    <w:p w:rsidR="009F35EE" w:rsidRPr="00472B3F" w:rsidP="009F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86 ХМ 520974 об административном правонарушении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28.10.2023 года, с которым Ткаченко М.В.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и РФ), о чем в протоколе имеется его подпись. Исправления в данный протокол внесены в присутствии Ткачен</w:t>
      </w:r>
      <w:r w:rsidRPr="00472B3F" w:rsidR="00DB38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М.В., что подтверждается видеозаписью; </w:t>
      </w:r>
    </w:p>
    <w:p w:rsidR="009F35EE" w:rsidRPr="00472B3F" w:rsidP="009F3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видеофиксацию правонарушения от 28.10.2023 года, из которой усматривается, что Ткаченко М.В. 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автомоб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илем </w:t>
      </w:r>
      <w:r w:rsidRPr="00472B3F" w:rsidR="00DB38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Лада 210740», </w:t>
      </w:r>
      <w:r w:rsidRPr="00472B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регистрационный знак </w:t>
      </w:r>
      <w:r w:rsidR="00FB7A1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72B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F35EE" w:rsidRPr="00472B3F" w:rsidP="009F3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постановление </w:t>
      </w:r>
      <w:r w:rsidRPr="00472B3F" w:rsidR="00DB38B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№ 18810086210000558053</w:t>
      </w:r>
      <w:r w:rsidRPr="00472B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от 14.10.2023 года, согласно которому Ткаченко М.В. был признан виновным в совершении административного правонарушения, предусмотренного  по</w:t>
      </w:r>
      <w:r w:rsidRPr="00472B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ч. 1 ст. 12.1 Кодекса РФ об административных правонарушениях и ему назначено наказание в виде штрафа в размере 500 рублей, постановление в ступило в законную силу 25.10.2023 года;</w:t>
      </w:r>
    </w:p>
    <w:p w:rsidR="00DB38BD" w:rsidRPr="00472B3F" w:rsidP="009F3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карточку учета транспортного средства, согласно которому владельцем автомоб</w:t>
      </w:r>
      <w:r w:rsidRPr="00472B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иля «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Лада 210740», </w:t>
      </w:r>
      <w:r w:rsidRPr="00472B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регистрационный знак </w:t>
      </w:r>
      <w:r w:rsidR="00FB7A1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12.11.2009 года является </w:t>
      </w:r>
      <w:r w:rsidR="00FB7A1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ФИО1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F35EE" w:rsidRPr="00472B3F" w:rsidP="009F35E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приходит к следующему.</w:t>
      </w:r>
    </w:p>
    <w:p w:rsidR="009F35EE" w:rsidRPr="00472B3F" w:rsidP="009F35EE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Согласно п. 1 Основных положений по допуску транспортных средств к эксплуатации и обязанностей должностных </w:t>
      </w: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лиц по обеспечению безопасности дорожного движения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</w:t>
      </w: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деляемых Правительством Российской Федерации в течение срока действия регистрационного знака "Транзит" или 10 суток после их приобретения, или таможенного оформления.</w:t>
      </w:r>
    </w:p>
    <w:p w:rsidR="009F35EE" w:rsidRPr="00472B3F" w:rsidP="009F35EE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 соответствии со ст. 4.6 Кодекса РФ об административных правонарушениях, лицо, которому </w:t>
      </w: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</w:t>
      </w: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исполнения данного постановления.</w:t>
      </w:r>
    </w:p>
    <w:p w:rsidR="009F35EE" w:rsidRPr="00472B3F" w:rsidP="009F35EE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Часть 1 ст. 12.1 Кодекса РФ об административных правонарушениях предусматривает ответственность за управление транспортным средством, не зарегистрированным в установленном порядке.</w:t>
      </w:r>
    </w:p>
    <w:p w:rsidR="009F35EE" w:rsidRPr="00472B3F" w:rsidP="009F35EE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 соответствии с частью 1.1 статьи 12.1 </w:t>
      </w: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Кодекса РФ об административных правонарушениях повторное совершение правонарушения, предусмотренное ч. 1 ст. 12.1 Кодекса РФ об административных правонарушениях, 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пяти тысяч рублей или лишение права управл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транспортными средствами на срок от одного до трех месяцев.</w:t>
      </w:r>
    </w:p>
    <w:p w:rsidR="009F35EE" w:rsidRPr="00472B3F" w:rsidP="009F35EE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Объективная сторона административного правонарушения, предусмотренного ч. 1.1 ст. 12.1 Кодекса РФ об административных правонарушениях состоит в том, что лицо совершает административное правон</w:t>
      </w: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арушение, предусмотренное ч. 1 ст. 12.1 Кодекса РФ об административных правонарушениях, в течение года после того, как было признано виновным и подвергнуто наказанию по ч. 1 ст. 12.1 Кодекса РФ об административных правонарушениях.</w:t>
      </w:r>
    </w:p>
    <w:p w:rsidR="00472B3F" w:rsidP="00472B3F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Учитывая, что </w:t>
      </w:r>
      <w:r w:rsidRPr="00472B3F" w:rsidR="00DB38BD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Ткаченко  М.В.</w:t>
      </w:r>
      <w:r w:rsidRPr="00472B3F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  <w:t xml:space="preserve"> </w:t>
      </w: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повторно совершил административное правонарушение, предусмотренное ч. 1 ст. 12.1 Кодекса Российской Федерации об административных правонарушениях, в течение года, его действия подлежат квалификации по ч. 1.1 ст. 12.1 Кодекса Российской Федерации об ад</w:t>
      </w:r>
      <w:r w:rsidRPr="00472B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</w:p>
    <w:p w:rsidR="00472B3F" w:rsidP="00472B3F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72B3F">
        <w:rPr>
          <w:rFonts w:ascii="Times New Roman" w:hAnsi="Times New Roman" w:cs="Times New Roman"/>
          <w:sz w:val="26"/>
          <w:szCs w:val="26"/>
        </w:rPr>
        <w:t>В соответствии со ст.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</w:t>
      </w:r>
      <w:r w:rsidRPr="00472B3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правонарушения. </w:t>
      </w:r>
      <w:r w:rsidRPr="00472B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</w:t>
      </w:r>
      <w:r w:rsidRPr="00472B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</w:t>
      </w:r>
      <w:r w:rsidRPr="00472B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одство по делу об административном правонарушении.</w:t>
      </w:r>
    </w:p>
    <w:p w:rsidR="00472B3F" w:rsidP="00472B3F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6"/>
          <w:szCs w:val="26"/>
        </w:rPr>
      </w:pPr>
      <w:r w:rsidRPr="00472B3F">
        <w:rPr>
          <w:rFonts w:ascii="Times New Roman" w:hAnsi="Times New Roman" w:cs="Times New Roman"/>
          <w:sz w:val="26"/>
          <w:szCs w:val="26"/>
        </w:rPr>
        <w:t>В соответствии с п. 14 Постановления Пленума ВС РФ «О некоторых вопросах, возникающих у судов при применении Кодекса РФ об АП» от 24.03.2005г. срок давности привлечения к ответственности по делу исчисляетс</w:t>
      </w:r>
      <w:r w:rsidRPr="00472B3F">
        <w:rPr>
          <w:rFonts w:ascii="Times New Roman" w:hAnsi="Times New Roman" w:cs="Times New Roman"/>
          <w:sz w:val="26"/>
          <w:szCs w:val="26"/>
        </w:rPr>
        <w:t xml:space="preserve">я по общим правилам </w:t>
      </w:r>
      <w:r w:rsidRPr="00472B3F">
        <w:rPr>
          <w:rFonts w:ascii="Times New Roman" w:hAnsi="Times New Roman" w:cs="Times New Roman"/>
          <w:sz w:val="26"/>
          <w:szCs w:val="26"/>
        </w:rPr>
        <w:t xml:space="preserve">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472B3F" w:rsidP="00472B3F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6"/>
          <w:szCs w:val="26"/>
        </w:rPr>
      </w:pPr>
      <w:r w:rsidRPr="00472B3F">
        <w:rPr>
          <w:rFonts w:ascii="Times New Roman" w:hAnsi="Times New Roman" w:cs="Times New Roman"/>
          <w:sz w:val="26"/>
          <w:szCs w:val="26"/>
        </w:rPr>
        <w:t>Поскольку правонарушение  было совершено 28.10.2023 года, то срок привлечения к административной ответстве</w:t>
      </w:r>
      <w:r w:rsidRPr="00472B3F">
        <w:rPr>
          <w:rFonts w:ascii="Times New Roman" w:hAnsi="Times New Roman" w:cs="Times New Roman"/>
          <w:sz w:val="26"/>
          <w:szCs w:val="26"/>
        </w:rPr>
        <w:t>нности Ткаченко М.В. (с учетом пересылки при удовлетворении ходатайства о рассмотрении дела по месту жительства)  составляет период с 28.10.2024 года до 30.01.2024 года.</w:t>
      </w:r>
    </w:p>
    <w:p w:rsidR="00472B3F" w:rsidP="00472B3F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6"/>
          <w:szCs w:val="26"/>
        </w:rPr>
      </w:pPr>
      <w:r w:rsidRPr="00472B3F">
        <w:rPr>
          <w:rFonts w:ascii="Times New Roman" w:hAnsi="Times New Roman" w:cs="Times New Roman"/>
          <w:sz w:val="26"/>
          <w:szCs w:val="26"/>
        </w:rPr>
        <w:t>Таким образом, на момент рассмотрения дела об административном правонарушении срок дав</w:t>
      </w:r>
      <w:r w:rsidRPr="00472B3F">
        <w:rPr>
          <w:rFonts w:ascii="Times New Roman" w:hAnsi="Times New Roman" w:cs="Times New Roman"/>
          <w:sz w:val="26"/>
          <w:szCs w:val="26"/>
        </w:rPr>
        <w:t>ности привлечения Ткаченко М.В.  к административной ответственности истек.</w:t>
      </w:r>
    </w:p>
    <w:p w:rsidR="00472B3F" w:rsidP="00472B3F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6"/>
          <w:szCs w:val="26"/>
        </w:rPr>
      </w:pPr>
      <w:r w:rsidRPr="00472B3F">
        <w:rPr>
          <w:rFonts w:ascii="Times New Roman" w:hAnsi="Times New Roman" w:cs="Times New Roman"/>
          <w:sz w:val="26"/>
          <w:szCs w:val="26"/>
        </w:rPr>
        <w:t>В соответствии с п. 6 ст. 24.5 Кодекса РФ об административных правонарушениях, производство по делу об административном правонарушении не может быть начато, а начатое производство п</w:t>
      </w:r>
      <w:r w:rsidRPr="00472B3F">
        <w:rPr>
          <w:rFonts w:ascii="Times New Roman" w:hAnsi="Times New Roman" w:cs="Times New Roman"/>
          <w:sz w:val="26"/>
          <w:szCs w:val="26"/>
        </w:rPr>
        <w:t>одлежит прекращению при истечении сроков давности привлечения к административной ответственности.</w:t>
      </w:r>
    </w:p>
    <w:p w:rsidR="00472B3F" w:rsidRPr="00472B3F" w:rsidP="00472B3F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6"/>
          <w:szCs w:val="26"/>
        </w:rPr>
      </w:pPr>
      <w:r w:rsidRPr="00472B3F">
        <w:rPr>
          <w:rFonts w:ascii="Times New Roman" w:hAnsi="Times New Roman" w:cs="Times New Roman"/>
          <w:sz w:val="26"/>
          <w:szCs w:val="26"/>
        </w:rPr>
        <w:t xml:space="preserve">При таких обстоятельствах, производство по делу об административном правонарушении в отношении Ткаченко М.В. подлежит прекращению за истечением сроков давности привлечения к административной ответственности. </w:t>
      </w:r>
    </w:p>
    <w:p w:rsidR="00472B3F" w:rsidRPr="00472B3F" w:rsidP="00472B3F">
      <w:pPr>
        <w:tabs>
          <w:tab w:val="left" w:pos="48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B3F">
        <w:rPr>
          <w:rFonts w:ascii="Times New Roman" w:hAnsi="Times New Roman" w:cs="Times New Roman"/>
          <w:sz w:val="26"/>
          <w:szCs w:val="26"/>
        </w:rPr>
        <w:t>Руководствуясь ст.ст. 29.9, 29.10 и 32.2 Кодекс</w:t>
      </w:r>
      <w:r w:rsidRPr="00472B3F">
        <w:rPr>
          <w:rFonts w:ascii="Times New Roman" w:hAnsi="Times New Roman" w:cs="Times New Roman"/>
          <w:sz w:val="26"/>
          <w:szCs w:val="26"/>
        </w:rPr>
        <w:t>а Российской Федерации об административных правонарушениях, мировой судья</w:t>
      </w:r>
    </w:p>
    <w:p w:rsidR="00472B3F" w:rsidRPr="00472B3F" w:rsidP="00472B3F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B3F">
        <w:rPr>
          <w:rFonts w:ascii="Times New Roman" w:hAnsi="Times New Roman" w:cs="Times New Roman"/>
          <w:sz w:val="26"/>
          <w:szCs w:val="26"/>
        </w:rPr>
        <w:t xml:space="preserve">ПОСТАНОВИЛ: </w:t>
      </w:r>
    </w:p>
    <w:p w:rsidR="00472B3F" w:rsidP="007223EA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6"/>
          <w:szCs w:val="26"/>
        </w:rPr>
      </w:pPr>
      <w:r w:rsidRPr="007223EA">
        <w:rPr>
          <w:rFonts w:ascii="Times New Roman" w:hAnsi="Times New Roman" w:cs="Times New Roman"/>
          <w:sz w:val="26"/>
          <w:szCs w:val="26"/>
        </w:rPr>
        <w:t>Производство по делу об административном правонарушении в отношении Ткаченко Максима Витальевича в совершении административного правонарушения, предусмотренного ч.1.1 ст</w:t>
      </w:r>
      <w:r w:rsidRPr="007223EA">
        <w:rPr>
          <w:rFonts w:ascii="Times New Roman" w:hAnsi="Times New Roman" w:cs="Times New Roman"/>
          <w:sz w:val="26"/>
          <w:szCs w:val="26"/>
        </w:rPr>
        <w:t xml:space="preserve">. 12.1 </w:t>
      </w:r>
      <w:r w:rsidRPr="00472B3F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 прекратить на основании п. 6 ч.1 ст. 24.5 Кодекса РФ об административных правонарушения, в связи с истечением срока давности привлечения к административной ответственности.</w:t>
      </w:r>
    </w:p>
    <w:p w:rsidR="009F35EE" w:rsidRPr="00472B3F" w:rsidP="007223EA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3EA">
        <w:rPr>
          <w:rFonts w:ascii="Times New Roman" w:hAnsi="Times New Roman" w:cs="Times New Roman"/>
          <w:sz w:val="26"/>
          <w:szCs w:val="26"/>
        </w:rPr>
        <w:t>Постановление может быть обжа</w:t>
      </w:r>
      <w:r w:rsidRPr="007223EA">
        <w:rPr>
          <w:rFonts w:ascii="Times New Roman" w:hAnsi="Times New Roman" w:cs="Times New Roman"/>
          <w:sz w:val="26"/>
          <w:szCs w:val="26"/>
        </w:rPr>
        <w:t>ловано в Нижневартовский городской суд в течение десяти суток со дня вручения или получения копии постановления через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мирового судью судебного участка № 1. </w:t>
      </w:r>
    </w:p>
    <w:p w:rsidR="009F35EE" w:rsidRPr="00472B3F" w:rsidP="009F3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A1B" w:rsidP="009F35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9F35EE" w:rsidRPr="00472B3F" w:rsidP="009F35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9F35EE" w:rsidRPr="00472B3F" w:rsidP="009F35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</w:t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2B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О.В.Вдовина                             </w:t>
      </w:r>
    </w:p>
    <w:p w:rsidR="009F35EE" w:rsidRPr="00472B3F" w:rsidP="009F35EE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9F35EE" w:rsidRPr="00472B3F" w:rsidP="009F35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5EE" w:rsidRPr="00472B3F" w:rsidP="009F35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5EE" w:rsidRPr="001F5708" w:rsidP="009F35EE"/>
    <w:p w:rsidR="009F35EE" w:rsidP="009F35EE"/>
    <w:p w:rsidR="009F35EE" w:rsidP="009F35EE"/>
    <w:p w:rsidR="00C07944"/>
    <w:sectPr w:rsidSect="00BA43D6">
      <w:headerReference w:type="even" r:id="rId4"/>
      <w:headerReference w:type="default" r:id="rId5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A1B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EE"/>
    <w:rsid w:val="001F5708"/>
    <w:rsid w:val="002E4C95"/>
    <w:rsid w:val="00472B3F"/>
    <w:rsid w:val="00510DC6"/>
    <w:rsid w:val="007223EA"/>
    <w:rsid w:val="0094002B"/>
    <w:rsid w:val="009F35EE"/>
    <w:rsid w:val="00BE4E52"/>
    <w:rsid w:val="00C07944"/>
    <w:rsid w:val="00DB38BD"/>
    <w:rsid w:val="00F86CF7"/>
    <w:rsid w:val="00FB7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E1966A-6E2A-436E-929D-DE4A8703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5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F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F35EE"/>
  </w:style>
  <w:style w:type="character" w:styleId="PageNumber">
    <w:name w:val="page number"/>
    <w:basedOn w:val="DefaultParagraphFont"/>
    <w:rsid w:val="009F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